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17"/>
        <w:tblW w:w="15730" w:type="dxa"/>
        <w:tblLook w:val="04A0" w:firstRow="1" w:lastRow="0" w:firstColumn="1" w:lastColumn="0" w:noHBand="0" w:noVBand="1"/>
      </w:tblPr>
      <w:tblGrid>
        <w:gridCol w:w="2405"/>
        <w:gridCol w:w="4349"/>
        <w:gridCol w:w="4440"/>
        <w:gridCol w:w="4536"/>
      </w:tblGrid>
      <w:tr w:rsidR="002C389C" w:rsidRPr="00780EFB" w14:paraId="53901603" w14:textId="77777777" w:rsidTr="002C389C">
        <w:trPr>
          <w:trHeight w:val="699"/>
        </w:trPr>
        <w:tc>
          <w:tcPr>
            <w:tcW w:w="6754" w:type="dxa"/>
            <w:gridSpan w:val="2"/>
            <w:shd w:val="clear" w:color="auto" w:fill="00B0F0"/>
          </w:tcPr>
          <w:p w14:paraId="7C89E362" w14:textId="3F18812F" w:rsidR="002C389C" w:rsidRPr="002C389C" w:rsidRDefault="002C389C" w:rsidP="002C389C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0E1CB373">
                  <wp:simplePos x="0" y="0"/>
                  <wp:positionH relativeFrom="column">
                    <wp:posOffset>-12001</wp:posOffset>
                  </wp:positionH>
                  <wp:positionV relativeFrom="paragraph">
                    <wp:posOffset>27995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>Year 3</w:t>
            </w:r>
          </w:p>
          <w:p w14:paraId="42F51F08" w14:textId="22A9C00A" w:rsidR="002C389C" w:rsidRPr="002C389C" w:rsidRDefault="00742028" w:rsidP="002C389C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>Summer 1</w:t>
            </w:r>
            <w:r w:rsidR="002C389C" w:rsidRPr="002C389C">
              <w:rPr>
                <w:rFonts w:cstheme="minorHAnsi"/>
                <w:b/>
                <w:sz w:val="24"/>
                <w:szCs w:val="32"/>
              </w:rPr>
              <w:t xml:space="preserve">: </w:t>
            </w:r>
            <w:r>
              <w:rPr>
                <w:rFonts w:cstheme="minorHAnsi"/>
                <w:b/>
                <w:sz w:val="24"/>
                <w:szCs w:val="32"/>
              </w:rPr>
              <w:t>Plants</w:t>
            </w:r>
          </w:p>
          <w:p w14:paraId="309DA179" w14:textId="20A90F90" w:rsidR="002C389C" w:rsidRPr="00280F29" w:rsidRDefault="002C389C" w:rsidP="002C389C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440" w:type="dxa"/>
            <w:vMerge w:val="restart"/>
            <w:shd w:val="clear" w:color="auto" w:fill="00B0F0"/>
          </w:tcPr>
          <w:p w14:paraId="01EF3F8F" w14:textId="7A328CAF" w:rsidR="002C389C" w:rsidRPr="00280F29" w:rsidRDefault="002C389C" w:rsidP="002C389C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357E3844">
                  <wp:simplePos x="0" y="0"/>
                  <wp:positionH relativeFrom="column">
                    <wp:posOffset>826466</wp:posOffset>
                  </wp:positionH>
                  <wp:positionV relativeFrom="paragraph">
                    <wp:posOffset>17145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Merge w:val="restart"/>
            <w:shd w:val="clear" w:color="auto" w:fill="00B0F0"/>
          </w:tcPr>
          <w:p w14:paraId="38634663" w14:textId="2DE67D4E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2C389C" w:rsidRPr="00780EFB" w14:paraId="6BDD5B10" w14:textId="77777777" w:rsidTr="00893A51">
        <w:trPr>
          <w:trHeight w:val="60"/>
        </w:trPr>
        <w:tc>
          <w:tcPr>
            <w:tcW w:w="6754" w:type="dxa"/>
            <w:gridSpan w:val="2"/>
            <w:shd w:val="clear" w:color="auto" w:fill="DEEAF6" w:themeFill="accent1" w:themeFillTint="33"/>
          </w:tcPr>
          <w:p w14:paraId="0E63FB79" w14:textId="66060F2A" w:rsidR="002C389C" w:rsidRPr="00780EFB" w:rsidRDefault="002C389C" w:rsidP="005307E6">
            <w:pPr>
              <w:jc w:val="center"/>
              <w:rPr>
                <w:rFonts w:ascii="Letter-join 8" w:hAnsi="Letter-join 8"/>
                <w:noProof/>
                <w:sz w:val="14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</w:tc>
        <w:tc>
          <w:tcPr>
            <w:tcW w:w="4440" w:type="dxa"/>
            <w:vMerge/>
            <w:shd w:val="clear" w:color="auto" w:fill="00B0F0"/>
          </w:tcPr>
          <w:p w14:paraId="386125AD" w14:textId="77777777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536" w:type="dxa"/>
            <w:vMerge/>
            <w:shd w:val="clear" w:color="auto" w:fill="00B0F0"/>
          </w:tcPr>
          <w:p w14:paraId="2CB30BED" w14:textId="4549B993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A65E67" w:rsidRPr="00280F29" w14:paraId="7A593A88" w14:textId="77777777" w:rsidTr="00A65E67">
        <w:trPr>
          <w:trHeight w:val="269"/>
        </w:trPr>
        <w:tc>
          <w:tcPr>
            <w:tcW w:w="2405" w:type="dxa"/>
            <w:shd w:val="clear" w:color="auto" w:fill="DEEAF6" w:themeFill="accent1" w:themeFillTint="33"/>
          </w:tcPr>
          <w:p w14:paraId="59A946F5" w14:textId="07C2013D" w:rsidR="00A65E67" w:rsidRPr="00745BE4" w:rsidRDefault="00742028" w:rsidP="00745BE4">
            <w:pPr>
              <w:jc w:val="center"/>
              <w:rPr>
                <w:rFonts w:cstheme="minorHAnsi"/>
                <w:b/>
                <w:color w:val="002060"/>
                <w:sz w:val="24"/>
                <w:szCs w:val="21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</w:rPr>
              <w:t xml:space="preserve">Nutrients </w:t>
            </w:r>
          </w:p>
          <w:p w14:paraId="4E1404FD" w14:textId="77777777" w:rsidR="00A65E67" w:rsidRPr="00745BE4" w:rsidRDefault="00A65E67" w:rsidP="00745BE4">
            <w:pPr>
              <w:jc w:val="center"/>
              <w:rPr>
                <w:rFonts w:cstheme="minorHAnsi"/>
                <w:b/>
                <w:color w:val="002060"/>
                <w:sz w:val="24"/>
                <w:szCs w:val="21"/>
              </w:rPr>
            </w:pPr>
          </w:p>
        </w:tc>
        <w:tc>
          <w:tcPr>
            <w:tcW w:w="4349" w:type="dxa"/>
            <w:shd w:val="clear" w:color="auto" w:fill="FFF2CC" w:themeFill="accent4" w:themeFillTint="33"/>
          </w:tcPr>
          <w:p w14:paraId="71102B88" w14:textId="26D81C3D" w:rsidR="00A65E67" w:rsidRPr="00A46C04" w:rsidRDefault="00285D68" w:rsidP="00285D68">
            <w:pPr>
              <w:rPr>
                <w:rFonts w:cstheme="minorHAnsi"/>
                <w:color w:val="002060"/>
                <w:sz w:val="24"/>
                <w:szCs w:val="21"/>
              </w:rPr>
            </w:pPr>
            <w:r w:rsidRPr="00A46C04">
              <w:rPr>
                <w:rFonts w:cstheme="minorHAnsi"/>
                <w:color w:val="002060"/>
                <w:sz w:val="24"/>
                <w:szCs w:val="21"/>
              </w:rPr>
              <w:t xml:space="preserve">They help the plant to grow and be healthy. </w:t>
            </w:r>
          </w:p>
        </w:tc>
        <w:tc>
          <w:tcPr>
            <w:tcW w:w="4440" w:type="dxa"/>
            <w:vMerge w:val="restart"/>
            <w:shd w:val="clear" w:color="auto" w:fill="E2EFD9" w:themeFill="accent6" w:themeFillTint="33"/>
          </w:tcPr>
          <w:p w14:paraId="14630781" w14:textId="57AC4163" w:rsidR="00A65E67" w:rsidRPr="00CB5E29" w:rsidRDefault="00A65E67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3623A686" w14:textId="64C482D3" w:rsidR="00A65E67" w:rsidRPr="00CB5E29" w:rsidRDefault="00A65E67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</w:p>
          <w:p w14:paraId="10B8212C" w14:textId="45014E3B" w:rsidR="00A65E67" w:rsidRPr="00A46C04" w:rsidRDefault="00285D68" w:rsidP="002C389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4"/>
              </w:rPr>
            </w:pPr>
            <w:r w:rsidRPr="00A46C04">
              <w:rPr>
                <w:rFonts w:cstheme="minorHAnsi"/>
                <w:b/>
                <w:color w:val="002060"/>
                <w:sz w:val="24"/>
                <w:szCs w:val="24"/>
              </w:rPr>
              <w:t xml:space="preserve">Know that plants and flowers have lifecycles and describe their lifecycle using these words: </w:t>
            </w:r>
          </w:p>
          <w:p w14:paraId="5E230A58" w14:textId="0150E5A3" w:rsidR="00285D68" w:rsidRPr="00285D68" w:rsidRDefault="00285D68" w:rsidP="00285D68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 w:rsidRPr="00285D68">
              <w:rPr>
                <w:rFonts w:cstheme="minorHAnsi"/>
                <w:b/>
                <w:color w:val="002060"/>
                <w:szCs w:val="24"/>
              </w:rPr>
              <w:t xml:space="preserve">Pollination </w:t>
            </w:r>
          </w:p>
          <w:p w14:paraId="1786501F" w14:textId="61817635" w:rsidR="00285D68" w:rsidRPr="00285D68" w:rsidRDefault="00285D68" w:rsidP="00285D68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 w:rsidRPr="00285D68">
              <w:rPr>
                <w:rFonts w:cstheme="minorHAnsi"/>
                <w:b/>
                <w:color w:val="002060"/>
                <w:szCs w:val="24"/>
              </w:rPr>
              <w:t>Fertilisation</w:t>
            </w:r>
          </w:p>
          <w:p w14:paraId="30D5C655" w14:textId="3EA0BFCC" w:rsidR="00285D68" w:rsidRPr="00285D68" w:rsidRDefault="00285D68" w:rsidP="00285D68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 w:rsidRPr="00285D68">
              <w:rPr>
                <w:rFonts w:cstheme="minorHAnsi"/>
                <w:b/>
                <w:color w:val="002060"/>
                <w:szCs w:val="24"/>
              </w:rPr>
              <w:t xml:space="preserve">Germination </w:t>
            </w:r>
          </w:p>
          <w:p w14:paraId="37EAC835" w14:textId="0023B640" w:rsidR="00285D68" w:rsidRPr="00285D68" w:rsidRDefault="00285D68" w:rsidP="00285D68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 w:rsidRPr="00285D68">
              <w:rPr>
                <w:rFonts w:cstheme="minorHAnsi"/>
                <w:b/>
                <w:color w:val="002060"/>
                <w:szCs w:val="24"/>
              </w:rPr>
              <w:t xml:space="preserve">Growing </w:t>
            </w:r>
          </w:p>
          <w:p w14:paraId="3095DCE6" w14:textId="67281D7D" w:rsidR="002C389C" w:rsidRDefault="00285D68" w:rsidP="00285D68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 w:rsidRPr="00285D68">
              <w:rPr>
                <w:rFonts w:cstheme="minorHAnsi"/>
                <w:b/>
                <w:color w:val="002060"/>
                <w:szCs w:val="24"/>
              </w:rPr>
              <w:t>Seed dispersal</w:t>
            </w:r>
          </w:p>
          <w:p w14:paraId="09003987" w14:textId="77777777" w:rsidR="00285D68" w:rsidRPr="00285D68" w:rsidRDefault="00285D68" w:rsidP="00285D68">
            <w:pPr>
              <w:pStyle w:val="ListParagraph"/>
              <w:autoSpaceDE w:val="0"/>
              <w:autoSpaceDN w:val="0"/>
              <w:adjustRightInd w:val="0"/>
              <w:ind w:left="1440"/>
              <w:rPr>
                <w:rFonts w:cstheme="minorHAnsi"/>
                <w:b/>
                <w:color w:val="002060"/>
                <w:szCs w:val="24"/>
              </w:rPr>
            </w:pPr>
          </w:p>
          <w:p w14:paraId="6EB5B9DE" w14:textId="46BE6B4E" w:rsidR="002C389C" w:rsidRPr="00A46C04" w:rsidRDefault="00CB5E29" w:rsidP="002C389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4"/>
              </w:rPr>
            </w:pPr>
            <w:r w:rsidRPr="00A46C04">
              <w:rPr>
                <w:rFonts w:cstheme="minorHAnsi"/>
                <w:b/>
                <w:color w:val="002060"/>
                <w:sz w:val="24"/>
                <w:szCs w:val="24"/>
              </w:rPr>
              <w:t xml:space="preserve">Know that </w:t>
            </w:r>
            <w:r w:rsidR="00285D68" w:rsidRPr="00A46C04">
              <w:rPr>
                <w:rFonts w:cstheme="minorHAnsi"/>
                <w:b/>
                <w:color w:val="002060"/>
                <w:sz w:val="24"/>
                <w:szCs w:val="24"/>
              </w:rPr>
              <w:t>germination is when seeds start to grow</w:t>
            </w:r>
            <w:r w:rsidR="002677A1" w:rsidRPr="00A46C04">
              <w:rPr>
                <w:rFonts w:cstheme="minorHAnsi"/>
                <w:b/>
                <w:color w:val="002060"/>
                <w:sz w:val="24"/>
                <w:szCs w:val="24"/>
              </w:rPr>
              <w:t xml:space="preserve">. </w:t>
            </w:r>
          </w:p>
          <w:p w14:paraId="74F34BF6" w14:textId="4A54080B" w:rsidR="00CB5E29" w:rsidRPr="00A46C04" w:rsidRDefault="00CB5E29" w:rsidP="00CB5E29">
            <w:pPr>
              <w:pStyle w:val="ListParagraph"/>
              <w:rPr>
                <w:rFonts w:cstheme="minorHAnsi"/>
                <w:b/>
                <w:color w:val="002060"/>
                <w:sz w:val="24"/>
                <w:szCs w:val="24"/>
              </w:rPr>
            </w:pPr>
          </w:p>
          <w:p w14:paraId="064A8C41" w14:textId="0A16161E" w:rsidR="00CB5E29" w:rsidRPr="00A46C04" w:rsidRDefault="00CB5E29" w:rsidP="002C389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4"/>
              </w:rPr>
            </w:pPr>
            <w:r w:rsidRPr="00A46C04">
              <w:rPr>
                <w:rFonts w:cstheme="minorHAnsi"/>
                <w:b/>
                <w:color w:val="002060"/>
                <w:sz w:val="24"/>
                <w:szCs w:val="24"/>
              </w:rPr>
              <w:t xml:space="preserve">Know </w:t>
            </w:r>
            <w:r w:rsidR="00285D68" w:rsidRPr="00A46C04">
              <w:rPr>
                <w:rFonts w:cstheme="minorHAnsi"/>
                <w:b/>
                <w:color w:val="002060"/>
                <w:sz w:val="24"/>
                <w:szCs w:val="24"/>
              </w:rPr>
              <w:t xml:space="preserve">that pollination is when pollen </w:t>
            </w:r>
            <w:r w:rsidR="00A46C04" w:rsidRPr="00A46C04">
              <w:rPr>
                <w:rFonts w:cstheme="minorHAnsi"/>
                <w:b/>
                <w:color w:val="002060"/>
                <w:sz w:val="24"/>
                <w:szCs w:val="24"/>
              </w:rPr>
              <w:t>is moved from the male part of the flower to the female part of the flower</w:t>
            </w:r>
            <w:r w:rsidR="002677A1" w:rsidRPr="00A46C04">
              <w:rPr>
                <w:rFonts w:cstheme="minorHAnsi"/>
                <w:b/>
                <w:color w:val="002060"/>
                <w:sz w:val="24"/>
                <w:szCs w:val="24"/>
              </w:rPr>
              <w:t xml:space="preserve">. </w:t>
            </w:r>
          </w:p>
          <w:p w14:paraId="63F4F8C7" w14:textId="57AE9263" w:rsidR="00CB5E29" w:rsidRPr="00A46C04" w:rsidRDefault="00CB5E29" w:rsidP="00CB5E29">
            <w:pPr>
              <w:pStyle w:val="ListParagraph"/>
              <w:rPr>
                <w:rFonts w:cstheme="minorHAnsi"/>
                <w:b/>
                <w:color w:val="002060"/>
                <w:sz w:val="24"/>
                <w:szCs w:val="24"/>
              </w:rPr>
            </w:pPr>
          </w:p>
          <w:p w14:paraId="6BC79D93" w14:textId="7E44CC70" w:rsidR="00CB5E29" w:rsidRPr="00A46C04" w:rsidRDefault="00CB5E29" w:rsidP="002C389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4"/>
              </w:rPr>
            </w:pPr>
            <w:r w:rsidRPr="00A46C04">
              <w:rPr>
                <w:rFonts w:cstheme="minorHAnsi"/>
                <w:b/>
                <w:color w:val="002060"/>
                <w:sz w:val="24"/>
                <w:szCs w:val="24"/>
              </w:rPr>
              <w:t xml:space="preserve">Know </w:t>
            </w:r>
            <w:r w:rsidR="00A46C04" w:rsidRPr="00A46C04">
              <w:rPr>
                <w:rFonts w:cstheme="minorHAnsi"/>
                <w:b/>
                <w:color w:val="002060"/>
                <w:sz w:val="24"/>
                <w:szCs w:val="24"/>
              </w:rPr>
              <w:t xml:space="preserve">that fertilisation is when the pollen (male) and egg (female) have fused together to make a new seed. </w:t>
            </w:r>
          </w:p>
          <w:p w14:paraId="2D4E587C" w14:textId="112B78D1" w:rsidR="00CB5E29" w:rsidRPr="00A46C04" w:rsidRDefault="00CB5E29" w:rsidP="00CB5E29">
            <w:pPr>
              <w:pStyle w:val="ListParagraph"/>
              <w:rPr>
                <w:rFonts w:cstheme="minorHAnsi"/>
                <w:b/>
                <w:color w:val="002060"/>
                <w:sz w:val="24"/>
                <w:szCs w:val="24"/>
              </w:rPr>
            </w:pPr>
          </w:p>
          <w:p w14:paraId="10371C88" w14:textId="266BBB8E" w:rsidR="00CB5E29" w:rsidRPr="00A46C04" w:rsidRDefault="00CB5E29" w:rsidP="002C389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4"/>
              </w:rPr>
            </w:pPr>
            <w:r w:rsidRPr="00A46C04">
              <w:rPr>
                <w:rFonts w:cstheme="minorHAnsi"/>
                <w:b/>
                <w:color w:val="002060"/>
                <w:sz w:val="24"/>
                <w:szCs w:val="24"/>
              </w:rPr>
              <w:t xml:space="preserve">Know that </w:t>
            </w:r>
            <w:r w:rsidR="00A46C04" w:rsidRPr="00A46C04">
              <w:rPr>
                <w:rFonts w:cstheme="minorHAnsi"/>
                <w:b/>
                <w:color w:val="002060"/>
                <w:sz w:val="24"/>
                <w:szCs w:val="24"/>
              </w:rPr>
              <w:t>seed dispersal is when the seeds are moved away from the parent plant</w:t>
            </w:r>
            <w:r w:rsidR="002677A1" w:rsidRPr="00A46C04">
              <w:rPr>
                <w:rFonts w:cstheme="minorHAnsi"/>
                <w:b/>
                <w:color w:val="002060"/>
                <w:sz w:val="24"/>
                <w:szCs w:val="24"/>
              </w:rPr>
              <w:t xml:space="preserve"> </w:t>
            </w:r>
            <w:r w:rsidR="00A46C04" w:rsidRPr="00A46C04">
              <w:rPr>
                <w:rFonts w:cstheme="minorHAnsi"/>
                <w:b/>
                <w:color w:val="002060"/>
                <w:sz w:val="24"/>
                <w:szCs w:val="24"/>
              </w:rPr>
              <w:t xml:space="preserve">to its own space. </w:t>
            </w:r>
          </w:p>
          <w:p w14:paraId="02DD5B32" w14:textId="651D87B7" w:rsidR="00A65E67" w:rsidRPr="00CB5E29" w:rsidRDefault="00A65E67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  <w:p w14:paraId="01004836" w14:textId="06AD3E66" w:rsidR="00A65E67" w:rsidRPr="00CB5E29" w:rsidRDefault="00A65E67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</w:tc>
        <w:tc>
          <w:tcPr>
            <w:tcW w:w="4536" w:type="dxa"/>
            <w:vMerge w:val="restart"/>
            <w:shd w:val="clear" w:color="auto" w:fill="FBE4D5" w:themeFill="accent2" w:themeFillTint="33"/>
          </w:tcPr>
          <w:p w14:paraId="02DEF832" w14:textId="22E86656" w:rsidR="00A65E67" w:rsidRDefault="00A65E67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3EE43F98" w14:textId="7ECC17E9" w:rsidR="00A65E67" w:rsidRPr="00280F29" w:rsidRDefault="00742028" w:rsidP="0090046F">
            <w:pPr>
              <w:pStyle w:val="ListParagraph"/>
              <w:rPr>
                <w:rFonts w:cstheme="minorHAnsi"/>
                <w:color w:val="002060"/>
                <w:sz w:val="20"/>
                <w:szCs w:val="20"/>
              </w:rPr>
            </w:pPr>
            <w:r w:rsidRPr="00742028">
              <w:rPr>
                <w:rFonts w:ascii="Letter-join 8" w:hAnsi="Letter-join 8"/>
                <w:b/>
                <w:noProof/>
                <w:sz w:val="14"/>
              </w:rPr>
              <w:drawing>
                <wp:anchor distT="0" distB="0" distL="114300" distR="114300" simplePos="0" relativeHeight="251691008" behindDoc="0" locked="0" layoutInCell="1" allowOverlap="1" wp14:anchorId="49336EBC" wp14:editId="71E2E310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50165</wp:posOffset>
                  </wp:positionV>
                  <wp:extent cx="2590800" cy="250507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40" t="4898" r="2336"/>
                          <a:stretch/>
                        </pic:blipFill>
                        <pic:spPr bwMode="auto">
                          <a:xfrm>
                            <a:off x="0" y="0"/>
                            <a:ext cx="2590800" cy="2505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E8E9AB" w14:textId="3F3279D9" w:rsidR="00A65E67" w:rsidRPr="00280F29" w:rsidRDefault="00742028" w:rsidP="002D72E1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 w:rsidRPr="00742028">
              <w:rPr>
                <w:rFonts w:ascii="Letter-join 8" w:hAnsi="Letter-join 8"/>
                <w:b/>
                <w:noProof/>
                <w:sz w:val="14"/>
              </w:rPr>
              <w:drawing>
                <wp:anchor distT="0" distB="0" distL="114300" distR="114300" simplePos="0" relativeHeight="251692032" behindDoc="0" locked="0" layoutInCell="1" allowOverlap="1" wp14:anchorId="3509BD2B" wp14:editId="14C5DD19">
                  <wp:simplePos x="0" y="0"/>
                  <wp:positionH relativeFrom="column">
                    <wp:posOffset>1906</wp:posOffset>
                  </wp:positionH>
                  <wp:positionV relativeFrom="paragraph">
                    <wp:posOffset>2495550</wp:posOffset>
                  </wp:positionV>
                  <wp:extent cx="2743200" cy="2257014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4789" cy="2258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65E67" w:rsidRPr="00280F29" w14:paraId="2092D5D9" w14:textId="77777777" w:rsidTr="00A65E67">
        <w:trPr>
          <w:trHeight w:val="53"/>
        </w:trPr>
        <w:tc>
          <w:tcPr>
            <w:tcW w:w="2405" w:type="dxa"/>
            <w:shd w:val="clear" w:color="auto" w:fill="DEEAF6" w:themeFill="accent1" w:themeFillTint="33"/>
          </w:tcPr>
          <w:p w14:paraId="4C276572" w14:textId="4A53F2BB" w:rsidR="00A65E67" w:rsidRPr="00745BE4" w:rsidRDefault="00742028" w:rsidP="00745BE4">
            <w:pPr>
              <w:jc w:val="center"/>
              <w:rPr>
                <w:rFonts w:cstheme="minorHAnsi"/>
                <w:b/>
                <w:color w:val="002060"/>
                <w:sz w:val="24"/>
                <w:szCs w:val="21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</w:rPr>
              <w:t xml:space="preserve">Transportation </w:t>
            </w:r>
          </w:p>
          <w:p w14:paraId="1E6BB1F0" w14:textId="77777777" w:rsidR="00A65E67" w:rsidRPr="00745BE4" w:rsidRDefault="00A65E67" w:rsidP="00745BE4">
            <w:pPr>
              <w:jc w:val="center"/>
              <w:rPr>
                <w:rFonts w:cstheme="minorHAnsi"/>
                <w:b/>
                <w:color w:val="002060"/>
                <w:sz w:val="24"/>
                <w:szCs w:val="21"/>
              </w:rPr>
            </w:pPr>
          </w:p>
        </w:tc>
        <w:tc>
          <w:tcPr>
            <w:tcW w:w="4349" w:type="dxa"/>
            <w:shd w:val="clear" w:color="auto" w:fill="FFF2CC" w:themeFill="accent4" w:themeFillTint="33"/>
          </w:tcPr>
          <w:p w14:paraId="249610C4" w14:textId="31A3DC63" w:rsidR="00A65E67" w:rsidRPr="00A46C04" w:rsidRDefault="002E5D70" w:rsidP="00285D68">
            <w:pPr>
              <w:rPr>
                <w:rFonts w:cstheme="minorHAnsi"/>
                <w:color w:val="002060"/>
                <w:sz w:val="24"/>
              </w:rPr>
            </w:pPr>
            <w:r w:rsidRPr="00A46C04">
              <w:rPr>
                <w:rFonts w:cstheme="minorHAnsi"/>
                <w:color w:val="002060"/>
                <w:sz w:val="24"/>
              </w:rPr>
              <w:t xml:space="preserve">The moving of </w:t>
            </w:r>
            <w:r w:rsidR="00285D68" w:rsidRPr="00A46C04">
              <w:rPr>
                <w:rFonts w:cstheme="minorHAnsi"/>
                <w:color w:val="002060"/>
                <w:sz w:val="24"/>
              </w:rPr>
              <w:t xml:space="preserve">nutrients and water through the plant. </w:t>
            </w:r>
          </w:p>
        </w:tc>
        <w:tc>
          <w:tcPr>
            <w:tcW w:w="4440" w:type="dxa"/>
            <w:vMerge/>
            <w:shd w:val="clear" w:color="auto" w:fill="E2EFD9" w:themeFill="accent6" w:themeFillTint="33"/>
          </w:tcPr>
          <w:p w14:paraId="2C0DFB1B" w14:textId="77777777" w:rsidR="00A65E67" w:rsidRPr="00280F29" w:rsidRDefault="00A65E67" w:rsidP="0090046F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2F6714B9" w14:textId="77777777" w:rsidR="00A65E67" w:rsidRPr="00280F29" w:rsidRDefault="00A65E67" w:rsidP="0048358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A65E67" w:rsidRPr="00280F29" w14:paraId="40D3C5F2" w14:textId="77777777" w:rsidTr="00A65E67">
        <w:trPr>
          <w:trHeight w:val="341"/>
        </w:trPr>
        <w:tc>
          <w:tcPr>
            <w:tcW w:w="2405" w:type="dxa"/>
            <w:shd w:val="clear" w:color="auto" w:fill="DEEAF6" w:themeFill="accent1" w:themeFillTint="33"/>
          </w:tcPr>
          <w:p w14:paraId="3C22BB1A" w14:textId="70859B15" w:rsidR="00A65E67" w:rsidRPr="00745BE4" w:rsidRDefault="00742028" w:rsidP="00745BE4">
            <w:pPr>
              <w:jc w:val="center"/>
              <w:rPr>
                <w:rFonts w:cstheme="minorHAnsi"/>
                <w:b/>
                <w:color w:val="002060"/>
                <w:sz w:val="24"/>
                <w:szCs w:val="21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</w:rPr>
              <w:t xml:space="preserve">Dispersal </w:t>
            </w:r>
          </w:p>
          <w:p w14:paraId="1B70A30C" w14:textId="77777777" w:rsidR="00A65E67" w:rsidRPr="00745BE4" w:rsidRDefault="00A65E67" w:rsidP="00745BE4">
            <w:pPr>
              <w:jc w:val="center"/>
              <w:rPr>
                <w:rFonts w:cstheme="minorHAnsi"/>
                <w:b/>
                <w:color w:val="002060"/>
                <w:sz w:val="24"/>
                <w:szCs w:val="21"/>
              </w:rPr>
            </w:pPr>
          </w:p>
        </w:tc>
        <w:tc>
          <w:tcPr>
            <w:tcW w:w="4349" w:type="dxa"/>
            <w:shd w:val="clear" w:color="auto" w:fill="FFF2CC" w:themeFill="accent4" w:themeFillTint="33"/>
          </w:tcPr>
          <w:p w14:paraId="4B2BCB97" w14:textId="7A8FBB5E" w:rsidR="00A65E67" w:rsidRPr="00A46C04" w:rsidRDefault="002E5D70" w:rsidP="002E5D70">
            <w:pPr>
              <w:rPr>
                <w:rFonts w:cstheme="minorHAnsi"/>
                <w:color w:val="002060"/>
                <w:sz w:val="24"/>
              </w:rPr>
            </w:pPr>
            <w:r w:rsidRPr="00A46C04">
              <w:rPr>
                <w:rFonts w:cstheme="minorHAnsi"/>
                <w:color w:val="002060"/>
                <w:sz w:val="24"/>
              </w:rPr>
              <w:t xml:space="preserve">The spreading of seeds. </w:t>
            </w:r>
            <w:r w:rsidR="00A65E67" w:rsidRPr="00A46C04">
              <w:rPr>
                <w:rFonts w:cstheme="minorHAnsi"/>
                <w:color w:val="002060"/>
                <w:sz w:val="24"/>
              </w:rPr>
              <w:t xml:space="preserve"> </w:t>
            </w:r>
          </w:p>
        </w:tc>
        <w:tc>
          <w:tcPr>
            <w:tcW w:w="4440" w:type="dxa"/>
            <w:vMerge/>
            <w:shd w:val="clear" w:color="auto" w:fill="E2EFD9" w:themeFill="accent6" w:themeFillTint="33"/>
          </w:tcPr>
          <w:p w14:paraId="6A2E3D97" w14:textId="77777777" w:rsidR="00A65E67" w:rsidRPr="00280F29" w:rsidRDefault="00A65E67" w:rsidP="0090046F">
            <w:pPr>
              <w:rPr>
                <w:rFonts w:cstheme="minorHAnsi"/>
                <w:sz w:val="20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0AFDAC9D" w14:textId="77777777" w:rsidR="00A65E67" w:rsidRPr="00280F29" w:rsidRDefault="00A65E67" w:rsidP="0048358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A65E67" w:rsidRPr="00280F29" w14:paraId="4743B725" w14:textId="77777777" w:rsidTr="00A65E67">
        <w:trPr>
          <w:trHeight w:val="407"/>
        </w:trPr>
        <w:tc>
          <w:tcPr>
            <w:tcW w:w="2405" w:type="dxa"/>
            <w:shd w:val="clear" w:color="auto" w:fill="DEEAF6" w:themeFill="accent1" w:themeFillTint="33"/>
          </w:tcPr>
          <w:p w14:paraId="175DB6A0" w14:textId="715B7E2C" w:rsidR="00A65E67" w:rsidRPr="00745BE4" w:rsidRDefault="00742028" w:rsidP="00745BE4">
            <w:pPr>
              <w:jc w:val="center"/>
              <w:rPr>
                <w:rFonts w:cstheme="minorHAnsi"/>
                <w:b/>
                <w:noProof/>
                <w:color w:val="002060"/>
                <w:sz w:val="24"/>
                <w:szCs w:val="21"/>
                <w:lang w:eastAsia="en-GB"/>
              </w:rPr>
            </w:pPr>
            <w:r>
              <w:rPr>
                <w:rFonts w:cstheme="minorHAnsi"/>
                <w:b/>
                <w:noProof/>
                <w:color w:val="002060"/>
                <w:sz w:val="24"/>
                <w:szCs w:val="21"/>
                <w:lang w:eastAsia="en-GB"/>
              </w:rPr>
              <w:t xml:space="preserve">Pollination </w:t>
            </w:r>
          </w:p>
          <w:p w14:paraId="0133C636" w14:textId="77777777" w:rsidR="00A65E67" w:rsidRPr="00745BE4" w:rsidRDefault="00A65E67" w:rsidP="00745BE4">
            <w:pPr>
              <w:jc w:val="center"/>
              <w:rPr>
                <w:rFonts w:cstheme="minorHAnsi"/>
                <w:b/>
                <w:noProof/>
                <w:color w:val="002060"/>
                <w:sz w:val="24"/>
                <w:szCs w:val="21"/>
                <w:lang w:eastAsia="en-GB"/>
              </w:rPr>
            </w:pPr>
          </w:p>
        </w:tc>
        <w:tc>
          <w:tcPr>
            <w:tcW w:w="4349" w:type="dxa"/>
            <w:shd w:val="clear" w:color="auto" w:fill="FFF2CC" w:themeFill="accent4" w:themeFillTint="33"/>
          </w:tcPr>
          <w:p w14:paraId="3A47ADEE" w14:textId="193ECD62" w:rsidR="00A65E67" w:rsidRPr="00A46C04" w:rsidRDefault="002E5D70" w:rsidP="006A0608">
            <w:pPr>
              <w:rPr>
                <w:rFonts w:cstheme="minorHAnsi"/>
                <w:color w:val="002060"/>
                <w:sz w:val="24"/>
              </w:rPr>
            </w:pPr>
            <w:r w:rsidRPr="00A46C04">
              <w:rPr>
                <w:rFonts w:cstheme="minorHAnsi"/>
                <w:color w:val="002060"/>
                <w:sz w:val="24"/>
              </w:rPr>
              <w:t xml:space="preserve">Pollen is rubbed onto another flower and fertilises it. </w:t>
            </w:r>
            <w:r w:rsidR="00A65E67" w:rsidRPr="00A46C04">
              <w:rPr>
                <w:rFonts w:cstheme="minorHAnsi"/>
                <w:color w:val="002060"/>
                <w:sz w:val="24"/>
              </w:rPr>
              <w:t xml:space="preserve"> </w:t>
            </w:r>
          </w:p>
        </w:tc>
        <w:tc>
          <w:tcPr>
            <w:tcW w:w="4440" w:type="dxa"/>
            <w:vMerge/>
            <w:shd w:val="clear" w:color="auto" w:fill="E2EFD9" w:themeFill="accent6" w:themeFillTint="33"/>
          </w:tcPr>
          <w:p w14:paraId="6AE852A9" w14:textId="77777777" w:rsidR="00A65E67" w:rsidRPr="00280F29" w:rsidRDefault="00A65E67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6DB80278" w14:textId="77777777" w:rsidR="00A65E67" w:rsidRPr="00280F29" w:rsidRDefault="00A65E67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A65E67" w:rsidRPr="00280F29" w14:paraId="0B069E8D" w14:textId="77777777" w:rsidTr="00A65E67">
        <w:trPr>
          <w:trHeight w:val="583"/>
        </w:trPr>
        <w:tc>
          <w:tcPr>
            <w:tcW w:w="2405" w:type="dxa"/>
            <w:shd w:val="clear" w:color="auto" w:fill="DEEAF6" w:themeFill="accent1" w:themeFillTint="33"/>
          </w:tcPr>
          <w:p w14:paraId="0BD5E288" w14:textId="1251544D" w:rsidR="00A65E67" w:rsidRPr="00745BE4" w:rsidRDefault="00742028" w:rsidP="00745BE4">
            <w:pPr>
              <w:jc w:val="center"/>
              <w:rPr>
                <w:rFonts w:cstheme="minorHAnsi"/>
                <w:b/>
                <w:noProof/>
                <w:color w:val="002060"/>
                <w:sz w:val="24"/>
                <w:szCs w:val="21"/>
                <w:lang w:eastAsia="en-GB"/>
              </w:rPr>
            </w:pPr>
            <w:r>
              <w:rPr>
                <w:rFonts w:cstheme="minorHAnsi"/>
                <w:b/>
                <w:noProof/>
                <w:color w:val="002060"/>
                <w:sz w:val="24"/>
                <w:szCs w:val="21"/>
                <w:lang w:eastAsia="en-GB"/>
              </w:rPr>
              <w:t>Flower</w:t>
            </w:r>
          </w:p>
        </w:tc>
        <w:tc>
          <w:tcPr>
            <w:tcW w:w="4349" w:type="dxa"/>
            <w:shd w:val="clear" w:color="auto" w:fill="FFF2CC" w:themeFill="accent4" w:themeFillTint="33"/>
          </w:tcPr>
          <w:p w14:paraId="276037F3" w14:textId="4D7567D8" w:rsidR="00A65E67" w:rsidRPr="00A46C04" w:rsidRDefault="002E5D70" w:rsidP="0090046F">
            <w:pPr>
              <w:rPr>
                <w:rFonts w:cstheme="minorHAnsi"/>
                <w:color w:val="002060"/>
                <w:sz w:val="24"/>
              </w:rPr>
            </w:pPr>
            <w:r w:rsidRPr="00A46C04">
              <w:rPr>
                <w:rFonts w:cstheme="minorHAnsi"/>
                <w:color w:val="002060"/>
                <w:sz w:val="24"/>
              </w:rPr>
              <w:t xml:space="preserve">The part of the plant that has petals.  This is where seeds are made. </w:t>
            </w:r>
            <w:r w:rsidR="00A65E67" w:rsidRPr="00A46C04">
              <w:rPr>
                <w:rFonts w:cstheme="minorHAnsi"/>
                <w:color w:val="002060"/>
                <w:sz w:val="24"/>
              </w:rPr>
              <w:t xml:space="preserve"> </w:t>
            </w:r>
          </w:p>
        </w:tc>
        <w:tc>
          <w:tcPr>
            <w:tcW w:w="4440" w:type="dxa"/>
            <w:vMerge/>
            <w:shd w:val="clear" w:color="auto" w:fill="E2EFD9" w:themeFill="accent6" w:themeFillTint="33"/>
          </w:tcPr>
          <w:p w14:paraId="314F3620" w14:textId="77777777" w:rsidR="00A65E67" w:rsidRPr="00280F29" w:rsidRDefault="00A65E67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46DC4317" w14:textId="77777777" w:rsidR="00A65E67" w:rsidRPr="00280F29" w:rsidRDefault="00A65E67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A65E67" w:rsidRPr="00280F29" w14:paraId="07974DD7" w14:textId="77777777" w:rsidTr="00A65E67">
        <w:trPr>
          <w:trHeight w:val="476"/>
        </w:trPr>
        <w:tc>
          <w:tcPr>
            <w:tcW w:w="2405" w:type="dxa"/>
            <w:shd w:val="clear" w:color="auto" w:fill="DEEAF6" w:themeFill="accent1" w:themeFillTint="33"/>
          </w:tcPr>
          <w:p w14:paraId="17FD4EDB" w14:textId="2DB02650" w:rsidR="00A65E67" w:rsidRPr="00745BE4" w:rsidRDefault="00742028" w:rsidP="00745BE4">
            <w:pPr>
              <w:jc w:val="center"/>
              <w:rPr>
                <w:rFonts w:cstheme="minorHAnsi"/>
                <w:b/>
                <w:color w:val="002060"/>
                <w:sz w:val="24"/>
                <w:szCs w:val="21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</w:rPr>
              <w:t>Roots</w:t>
            </w:r>
          </w:p>
        </w:tc>
        <w:tc>
          <w:tcPr>
            <w:tcW w:w="4349" w:type="dxa"/>
            <w:shd w:val="clear" w:color="auto" w:fill="FFF2CC" w:themeFill="accent4" w:themeFillTint="33"/>
          </w:tcPr>
          <w:p w14:paraId="6BC6F3E8" w14:textId="73CCDC9A" w:rsidR="00A65E67" w:rsidRPr="00A46C04" w:rsidRDefault="002E5D70" w:rsidP="0090046F">
            <w:pPr>
              <w:rPr>
                <w:rFonts w:cstheme="minorHAnsi"/>
                <w:color w:val="002060"/>
                <w:sz w:val="24"/>
              </w:rPr>
            </w:pPr>
            <w:r w:rsidRPr="00A46C04">
              <w:rPr>
                <w:rFonts w:cstheme="minorHAnsi"/>
                <w:color w:val="002060"/>
                <w:sz w:val="24"/>
              </w:rPr>
              <w:t xml:space="preserve">The roots suck up nutrients in the soil and hold the plant in place so that it stays still.  </w:t>
            </w:r>
            <w:r w:rsidR="00A65E67" w:rsidRPr="00A46C04">
              <w:rPr>
                <w:rFonts w:cstheme="minorHAnsi"/>
                <w:color w:val="002060"/>
                <w:sz w:val="24"/>
              </w:rPr>
              <w:t xml:space="preserve"> </w:t>
            </w:r>
          </w:p>
        </w:tc>
        <w:tc>
          <w:tcPr>
            <w:tcW w:w="4440" w:type="dxa"/>
            <w:vMerge/>
            <w:shd w:val="clear" w:color="auto" w:fill="E2EFD9" w:themeFill="accent6" w:themeFillTint="33"/>
          </w:tcPr>
          <w:p w14:paraId="4A880F01" w14:textId="77777777" w:rsidR="00A65E67" w:rsidRPr="00280F29" w:rsidRDefault="00A65E67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60B47FCA" w14:textId="77777777" w:rsidR="00A65E67" w:rsidRPr="00280F29" w:rsidRDefault="00A65E67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A65E67" w:rsidRPr="00280F29" w14:paraId="4AAEA246" w14:textId="77777777" w:rsidTr="00A65E67">
        <w:trPr>
          <w:trHeight w:val="393"/>
        </w:trPr>
        <w:tc>
          <w:tcPr>
            <w:tcW w:w="2405" w:type="dxa"/>
            <w:shd w:val="clear" w:color="auto" w:fill="DEEAF6" w:themeFill="accent1" w:themeFillTint="33"/>
          </w:tcPr>
          <w:p w14:paraId="5291E255" w14:textId="596D7E92" w:rsidR="00A65E67" w:rsidRPr="00745BE4" w:rsidRDefault="00742028" w:rsidP="00745BE4">
            <w:pPr>
              <w:jc w:val="center"/>
              <w:rPr>
                <w:rFonts w:cstheme="minorHAnsi"/>
                <w:b/>
                <w:color w:val="002060"/>
                <w:sz w:val="24"/>
                <w:szCs w:val="21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</w:rPr>
              <w:t xml:space="preserve">Petal </w:t>
            </w:r>
          </w:p>
        </w:tc>
        <w:tc>
          <w:tcPr>
            <w:tcW w:w="4349" w:type="dxa"/>
            <w:shd w:val="clear" w:color="auto" w:fill="FFF2CC" w:themeFill="accent4" w:themeFillTint="33"/>
          </w:tcPr>
          <w:p w14:paraId="41A4BDAE" w14:textId="490AAD2E" w:rsidR="00A65E67" w:rsidRPr="00A46C04" w:rsidRDefault="00F80E8A" w:rsidP="00F80E8A">
            <w:pPr>
              <w:rPr>
                <w:rFonts w:cstheme="minorHAnsi"/>
                <w:color w:val="002060"/>
                <w:sz w:val="24"/>
              </w:rPr>
            </w:pPr>
            <w:r w:rsidRPr="00A46C04">
              <w:rPr>
                <w:rFonts w:cstheme="minorHAnsi"/>
                <w:color w:val="002060"/>
                <w:sz w:val="24"/>
              </w:rPr>
              <w:t xml:space="preserve">The outer part of the flower which contains bright colours to attract insects. </w:t>
            </w:r>
          </w:p>
        </w:tc>
        <w:tc>
          <w:tcPr>
            <w:tcW w:w="4440" w:type="dxa"/>
            <w:vMerge/>
            <w:shd w:val="clear" w:color="auto" w:fill="E2EFD9" w:themeFill="accent6" w:themeFillTint="33"/>
          </w:tcPr>
          <w:p w14:paraId="680D9E24" w14:textId="77777777" w:rsidR="00A65E67" w:rsidRPr="00745BE4" w:rsidRDefault="00A65E67" w:rsidP="00745BE4">
            <w:pPr>
              <w:rPr>
                <w:rFonts w:cstheme="minorHAnsi"/>
                <w:color w:val="002060"/>
                <w:sz w:val="18"/>
                <w:szCs w:val="20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6D78B46D" w14:textId="77777777" w:rsidR="00A65E67" w:rsidRPr="00280F29" w:rsidRDefault="00A65E67" w:rsidP="0090046F">
            <w:pPr>
              <w:autoSpaceDE w:val="0"/>
              <w:autoSpaceDN w:val="0"/>
              <w:adjustRightInd w:val="0"/>
              <w:rPr>
                <w:rFonts w:cstheme="minorHAnsi"/>
                <w:color w:val="002060"/>
                <w:sz w:val="18"/>
                <w:szCs w:val="20"/>
              </w:rPr>
            </w:pPr>
          </w:p>
        </w:tc>
      </w:tr>
      <w:tr w:rsidR="00A65E67" w:rsidRPr="00280F29" w14:paraId="61194AAF" w14:textId="77777777" w:rsidTr="00A65E67">
        <w:trPr>
          <w:trHeight w:val="583"/>
        </w:trPr>
        <w:tc>
          <w:tcPr>
            <w:tcW w:w="2405" w:type="dxa"/>
            <w:shd w:val="clear" w:color="auto" w:fill="DEEAF6" w:themeFill="accent1" w:themeFillTint="33"/>
          </w:tcPr>
          <w:p w14:paraId="289427D4" w14:textId="1959EFDF" w:rsidR="00A65E67" w:rsidRPr="00745BE4" w:rsidRDefault="00742028" w:rsidP="00745BE4">
            <w:pPr>
              <w:jc w:val="center"/>
              <w:rPr>
                <w:rFonts w:cstheme="minorHAnsi"/>
                <w:b/>
                <w:color w:val="002060"/>
                <w:sz w:val="24"/>
                <w:szCs w:val="21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</w:rPr>
              <w:t xml:space="preserve">Stem </w:t>
            </w:r>
          </w:p>
        </w:tc>
        <w:tc>
          <w:tcPr>
            <w:tcW w:w="4349" w:type="dxa"/>
            <w:shd w:val="clear" w:color="auto" w:fill="FFF2CC" w:themeFill="accent4" w:themeFillTint="33"/>
          </w:tcPr>
          <w:p w14:paraId="56C8C608" w14:textId="25E144D1" w:rsidR="00A65E67" w:rsidRPr="00A46C04" w:rsidRDefault="00F80E8A" w:rsidP="0090046F">
            <w:pPr>
              <w:rPr>
                <w:rFonts w:cstheme="minorHAnsi"/>
                <w:color w:val="002060"/>
                <w:sz w:val="24"/>
              </w:rPr>
            </w:pPr>
            <w:r w:rsidRPr="00A46C04">
              <w:rPr>
                <w:rFonts w:cstheme="minorHAnsi"/>
                <w:color w:val="002060"/>
                <w:sz w:val="24"/>
              </w:rPr>
              <w:t xml:space="preserve">The structure which holds the plant up and carries nutrients to the leaves. </w:t>
            </w:r>
            <w:r w:rsidR="00A65E67" w:rsidRPr="00A46C04">
              <w:rPr>
                <w:rFonts w:cstheme="minorHAnsi"/>
                <w:color w:val="002060"/>
                <w:sz w:val="24"/>
              </w:rPr>
              <w:t xml:space="preserve"> </w:t>
            </w:r>
          </w:p>
        </w:tc>
        <w:tc>
          <w:tcPr>
            <w:tcW w:w="4440" w:type="dxa"/>
            <w:vMerge/>
            <w:shd w:val="clear" w:color="auto" w:fill="E2EFD9" w:themeFill="accent6" w:themeFillTint="33"/>
          </w:tcPr>
          <w:p w14:paraId="6F620ED3" w14:textId="77777777" w:rsidR="00A65E67" w:rsidRPr="00280F29" w:rsidRDefault="00A65E67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1FDFA067" w14:textId="77777777" w:rsidR="00A65E67" w:rsidRPr="00280F29" w:rsidRDefault="00A65E67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A65E67" w:rsidRPr="00280F29" w14:paraId="55103D47" w14:textId="77777777" w:rsidTr="00A65E67">
        <w:trPr>
          <w:trHeight w:val="583"/>
        </w:trPr>
        <w:tc>
          <w:tcPr>
            <w:tcW w:w="2405" w:type="dxa"/>
            <w:shd w:val="clear" w:color="auto" w:fill="DEEAF6" w:themeFill="accent1" w:themeFillTint="33"/>
          </w:tcPr>
          <w:p w14:paraId="22530F6A" w14:textId="190B9356" w:rsidR="00A65E67" w:rsidRPr="00745BE4" w:rsidRDefault="00742028" w:rsidP="00745BE4">
            <w:pPr>
              <w:jc w:val="center"/>
              <w:rPr>
                <w:rFonts w:cstheme="minorHAnsi"/>
                <w:b/>
                <w:color w:val="002060"/>
                <w:sz w:val="24"/>
                <w:szCs w:val="21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</w:rPr>
              <w:t xml:space="preserve">Anther </w:t>
            </w:r>
          </w:p>
        </w:tc>
        <w:tc>
          <w:tcPr>
            <w:tcW w:w="4349" w:type="dxa"/>
            <w:shd w:val="clear" w:color="auto" w:fill="FFF2CC" w:themeFill="accent4" w:themeFillTint="33"/>
          </w:tcPr>
          <w:p w14:paraId="6783284D" w14:textId="65EF2512" w:rsidR="00A65E67" w:rsidRPr="00A46C04" w:rsidRDefault="00B125D1" w:rsidP="00B125D1">
            <w:pPr>
              <w:rPr>
                <w:rFonts w:cstheme="minorHAnsi"/>
                <w:color w:val="002060"/>
                <w:sz w:val="24"/>
              </w:rPr>
            </w:pPr>
            <w:r w:rsidRPr="00A46C04">
              <w:rPr>
                <w:rFonts w:cstheme="minorHAnsi"/>
                <w:color w:val="002060"/>
                <w:sz w:val="24"/>
              </w:rPr>
              <w:t xml:space="preserve">This is the male part of the plant which contains pollen. </w:t>
            </w:r>
          </w:p>
        </w:tc>
        <w:tc>
          <w:tcPr>
            <w:tcW w:w="4440" w:type="dxa"/>
            <w:vMerge/>
            <w:shd w:val="clear" w:color="auto" w:fill="E2EFD9" w:themeFill="accent6" w:themeFillTint="33"/>
          </w:tcPr>
          <w:p w14:paraId="2DAE0729" w14:textId="77777777" w:rsidR="00A65E67" w:rsidRPr="00280F29" w:rsidRDefault="00A65E67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08558D09" w14:textId="77777777" w:rsidR="00A65E67" w:rsidRPr="00280F29" w:rsidRDefault="00A65E67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A65E67" w:rsidRPr="00280F29" w14:paraId="02534268" w14:textId="77777777" w:rsidTr="00A65E67">
        <w:trPr>
          <w:trHeight w:val="583"/>
        </w:trPr>
        <w:tc>
          <w:tcPr>
            <w:tcW w:w="2405" w:type="dxa"/>
            <w:shd w:val="clear" w:color="auto" w:fill="DEEAF6" w:themeFill="accent1" w:themeFillTint="33"/>
          </w:tcPr>
          <w:p w14:paraId="6B0BB0AC" w14:textId="46F2A683" w:rsidR="00A65E67" w:rsidRPr="00745BE4" w:rsidRDefault="00742028" w:rsidP="00745BE4">
            <w:pPr>
              <w:jc w:val="center"/>
              <w:rPr>
                <w:rFonts w:cstheme="minorHAnsi"/>
                <w:b/>
                <w:color w:val="002060"/>
                <w:sz w:val="24"/>
                <w:szCs w:val="21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</w:rPr>
              <w:t xml:space="preserve">Carbon dioxide </w:t>
            </w:r>
          </w:p>
        </w:tc>
        <w:tc>
          <w:tcPr>
            <w:tcW w:w="4349" w:type="dxa"/>
            <w:shd w:val="clear" w:color="auto" w:fill="FFF2CC" w:themeFill="accent4" w:themeFillTint="33"/>
          </w:tcPr>
          <w:p w14:paraId="3A859532" w14:textId="39F0161B" w:rsidR="00A65E67" w:rsidRPr="00A46C04" w:rsidRDefault="00B125D1" w:rsidP="0090046F">
            <w:pPr>
              <w:rPr>
                <w:rFonts w:cstheme="minorHAnsi"/>
                <w:color w:val="002060"/>
                <w:sz w:val="24"/>
              </w:rPr>
            </w:pPr>
            <w:r w:rsidRPr="00A46C04">
              <w:rPr>
                <w:rFonts w:cstheme="minorHAnsi"/>
                <w:color w:val="002060"/>
                <w:sz w:val="24"/>
              </w:rPr>
              <w:t xml:space="preserve">A gas plants use to make food. </w:t>
            </w:r>
            <w:r w:rsidR="00A65E67" w:rsidRPr="00A46C04">
              <w:rPr>
                <w:rFonts w:cstheme="minorHAnsi"/>
                <w:color w:val="002060"/>
                <w:sz w:val="24"/>
              </w:rPr>
              <w:t xml:space="preserve"> </w:t>
            </w:r>
          </w:p>
        </w:tc>
        <w:tc>
          <w:tcPr>
            <w:tcW w:w="4440" w:type="dxa"/>
            <w:vMerge/>
            <w:shd w:val="clear" w:color="auto" w:fill="E2EFD9" w:themeFill="accent6" w:themeFillTint="33"/>
          </w:tcPr>
          <w:p w14:paraId="31B9696B" w14:textId="77777777" w:rsidR="00A65E67" w:rsidRPr="00280F29" w:rsidRDefault="00A65E67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310E07F0" w14:textId="77777777" w:rsidR="00A65E67" w:rsidRPr="00280F29" w:rsidRDefault="00A65E67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F483E" w:rsidRPr="00280F29" w14:paraId="15B2E5EB" w14:textId="77777777" w:rsidTr="001F06DA">
        <w:trPr>
          <w:trHeight w:val="1176"/>
        </w:trPr>
        <w:tc>
          <w:tcPr>
            <w:tcW w:w="2405" w:type="dxa"/>
            <w:shd w:val="clear" w:color="auto" w:fill="DEEAF6" w:themeFill="accent1" w:themeFillTint="33"/>
          </w:tcPr>
          <w:p w14:paraId="4F273672" w14:textId="17BB00C8" w:rsidR="002F483E" w:rsidRPr="00745BE4" w:rsidRDefault="00742028" w:rsidP="001F06DA">
            <w:pPr>
              <w:jc w:val="center"/>
              <w:rPr>
                <w:rFonts w:cstheme="minorHAnsi"/>
                <w:b/>
                <w:color w:val="002060"/>
                <w:sz w:val="24"/>
                <w:szCs w:val="21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</w:rPr>
              <w:t xml:space="preserve">Absorb </w:t>
            </w:r>
          </w:p>
        </w:tc>
        <w:tc>
          <w:tcPr>
            <w:tcW w:w="4349" w:type="dxa"/>
            <w:shd w:val="clear" w:color="auto" w:fill="FFF2CC" w:themeFill="accent4" w:themeFillTint="33"/>
          </w:tcPr>
          <w:p w14:paraId="2E6082C4" w14:textId="7A68915F" w:rsidR="002F483E" w:rsidRPr="00A46C04" w:rsidRDefault="00B125D1" w:rsidP="00F660FE">
            <w:pPr>
              <w:rPr>
                <w:rFonts w:cstheme="minorHAnsi"/>
                <w:color w:val="002060"/>
                <w:sz w:val="24"/>
              </w:rPr>
            </w:pPr>
            <w:r w:rsidRPr="00A46C04">
              <w:rPr>
                <w:rFonts w:cstheme="minorHAnsi"/>
                <w:color w:val="002060"/>
                <w:sz w:val="24"/>
              </w:rPr>
              <w:t xml:space="preserve">Plants suck up and take in water and nutrients to help them grow. </w:t>
            </w:r>
          </w:p>
        </w:tc>
        <w:tc>
          <w:tcPr>
            <w:tcW w:w="4440" w:type="dxa"/>
            <w:vMerge/>
            <w:shd w:val="clear" w:color="auto" w:fill="E2EFD9" w:themeFill="accent6" w:themeFillTint="33"/>
          </w:tcPr>
          <w:p w14:paraId="47857165" w14:textId="77777777" w:rsidR="002F483E" w:rsidRPr="00280F29" w:rsidRDefault="002F483E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655C0183" w14:textId="77777777" w:rsidR="002F483E" w:rsidRPr="00280F29" w:rsidRDefault="002F483E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A65E67" w:rsidRPr="00280F29" w14:paraId="39DBEEEE" w14:textId="77777777" w:rsidTr="00A65E67">
        <w:trPr>
          <w:trHeight w:val="583"/>
        </w:trPr>
        <w:tc>
          <w:tcPr>
            <w:tcW w:w="2405" w:type="dxa"/>
            <w:shd w:val="clear" w:color="auto" w:fill="DEEAF6" w:themeFill="accent1" w:themeFillTint="33"/>
          </w:tcPr>
          <w:p w14:paraId="3DE0A6CA" w14:textId="4B2BCA68" w:rsidR="00A65E67" w:rsidRPr="00745BE4" w:rsidRDefault="00B125D1" w:rsidP="00745BE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2060"/>
                <w:sz w:val="24"/>
                <w:szCs w:val="21"/>
              </w:rPr>
            </w:pPr>
            <w:r>
              <w:rPr>
                <w:rFonts w:cstheme="minorHAnsi"/>
                <w:b/>
                <w:bCs/>
                <w:color w:val="002060"/>
                <w:sz w:val="24"/>
                <w:szCs w:val="21"/>
              </w:rPr>
              <w:t xml:space="preserve">Soil </w:t>
            </w:r>
          </w:p>
        </w:tc>
        <w:tc>
          <w:tcPr>
            <w:tcW w:w="4349" w:type="dxa"/>
            <w:shd w:val="clear" w:color="auto" w:fill="FFF2CC" w:themeFill="accent4" w:themeFillTint="33"/>
          </w:tcPr>
          <w:p w14:paraId="6E6B7696" w14:textId="06F8E11F" w:rsidR="00A65E67" w:rsidRPr="00A46C04" w:rsidRDefault="00B125D1" w:rsidP="0090046F">
            <w:pPr>
              <w:rPr>
                <w:rFonts w:cstheme="minorHAnsi"/>
                <w:bCs/>
                <w:color w:val="002060"/>
                <w:sz w:val="24"/>
              </w:rPr>
            </w:pPr>
            <w:r w:rsidRPr="00A46C04">
              <w:rPr>
                <w:rFonts w:cstheme="minorHAnsi"/>
                <w:bCs/>
                <w:color w:val="002060"/>
                <w:sz w:val="24"/>
              </w:rPr>
              <w:t xml:space="preserve">A brown mixture of rocks, </w:t>
            </w:r>
            <w:proofErr w:type="gramStart"/>
            <w:r w:rsidRPr="00A46C04">
              <w:rPr>
                <w:rFonts w:cstheme="minorHAnsi"/>
                <w:bCs/>
                <w:color w:val="002060"/>
                <w:sz w:val="24"/>
              </w:rPr>
              <w:t>water</w:t>
            </w:r>
            <w:proofErr w:type="gramEnd"/>
            <w:r w:rsidRPr="00A46C04">
              <w:rPr>
                <w:rFonts w:cstheme="minorHAnsi"/>
                <w:bCs/>
                <w:color w:val="002060"/>
                <w:sz w:val="24"/>
              </w:rPr>
              <w:t xml:space="preserve"> and nutrients.  This is where plants grow. </w:t>
            </w:r>
          </w:p>
        </w:tc>
        <w:tc>
          <w:tcPr>
            <w:tcW w:w="4440" w:type="dxa"/>
            <w:vMerge/>
            <w:shd w:val="clear" w:color="auto" w:fill="E2EFD9" w:themeFill="accent6" w:themeFillTint="33"/>
          </w:tcPr>
          <w:p w14:paraId="2BB14537" w14:textId="77777777" w:rsidR="00A65E67" w:rsidRPr="00280F29" w:rsidRDefault="00A65E67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4AB91809" w14:textId="77777777" w:rsidR="00A65E67" w:rsidRPr="00280F29" w:rsidRDefault="00A65E67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569FC40" w14:textId="5DEB881E" w:rsidR="00757458" w:rsidRPr="00280F29" w:rsidRDefault="00757458" w:rsidP="00C3576D">
      <w:pPr>
        <w:rPr>
          <w:rFonts w:cstheme="minorHAnsi"/>
          <w:sz w:val="18"/>
        </w:rPr>
      </w:pPr>
    </w:p>
    <w:p w14:paraId="0DFEEA49" w14:textId="765ED952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076EAD7E" w14:textId="37C7ABCE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3C026C60" w14:textId="4FC43039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44048228" w14:textId="03AA8164" w:rsidR="00757458" w:rsidRPr="00780EFB" w:rsidRDefault="00757458" w:rsidP="00C3576D">
      <w:pPr>
        <w:rPr>
          <w:rFonts w:ascii="Letter-join 8" w:hAnsi="Letter-join 8"/>
          <w:b/>
          <w:sz w:val="14"/>
        </w:rPr>
      </w:pPr>
    </w:p>
    <w:sectPr w:rsidR="00757458" w:rsidRPr="00780EFB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1E6D9F"/>
    <w:multiLevelType w:val="hybridMultilevel"/>
    <w:tmpl w:val="704A3F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7616153">
    <w:abstractNumId w:val="8"/>
  </w:num>
  <w:num w:numId="2" w16cid:durableId="2006014471">
    <w:abstractNumId w:val="1"/>
  </w:num>
  <w:num w:numId="3" w16cid:durableId="1497116335">
    <w:abstractNumId w:val="2"/>
  </w:num>
  <w:num w:numId="4" w16cid:durableId="1630554777">
    <w:abstractNumId w:val="4"/>
  </w:num>
  <w:num w:numId="5" w16cid:durableId="1590891337">
    <w:abstractNumId w:val="11"/>
  </w:num>
  <w:num w:numId="6" w16cid:durableId="1779594841">
    <w:abstractNumId w:val="13"/>
  </w:num>
  <w:num w:numId="7" w16cid:durableId="1751343782">
    <w:abstractNumId w:val="3"/>
  </w:num>
  <w:num w:numId="8" w16cid:durableId="556934885">
    <w:abstractNumId w:val="14"/>
  </w:num>
  <w:num w:numId="9" w16cid:durableId="1371687416">
    <w:abstractNumId w:val="10"/>
  </w:num>
  <w:num w:numId="10" w16cid:durableId="1726218380">
    <w:abstractNumId w:val="5"/>
  </w:num>
  <w:num w:numId="11" w16cid:durableId="58022716">
    <w:abstractNumId w:val="16"/>
  </w:num>
  <w:num w:numId="12" w16cid:durableId="602421603">
    <w:abstractNumId w:val="9"/>
  </w:num>
  <w:num w:numId="13" w16cid:durableId="1542017992">
    <w:abstractNumId w:val="0"/>
  </w:num>
  <w:num w:numId="14" w16cid:durableId="1075974924">
    <w:abstractNumId w:val="7"/>
  </w:num>
  <w:num w:numId="15" w16cid:durableId="81069800">
    <w:abstractNumId w:val="6"/>
  </w:num>
  <w:num w:numId="16" w16cid:durableId="1380786459">
    <w:abstractNumId w:val="12"/>
  </w:num>
  <w:num w:numId="17" w16cid:durableId="89655481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81F32"/>
    <w:rsid w:val="00084C69"/>
    <w:rsid w:val="000E102C"/>
    <w:rsid w:val="00106F9F"/>
    <w:rsid w:val="00110966"/>
    <w:rsid w:val="00163341"/>
    <w:rsid w:val="00185E64"/>
    <w:rsid w:val="001A18D2"/>
    <w:rsid w:val="001C289A"/>
    <w:rsid w:val="001F2AC4"/>
    <w:rsid w:val="00246337"/>
    <w:rsid w:val="002677A1"/>
    <w:rsid w:val="00267E5A"/>
    <w:rsid w:val="00280F29"/>
    <w:rsid w:val="00285D68"/>
    <w:rsid w:val="002C389C"/>
    <w:rsid w:val="002C4CA8"/>
    <w:rsid w:val="002D72E1"/>
    <w:rsid w:val="002E5D70"/>
    <w:rsid w:val="002F483E"/>
    <w:rsid w:val="002F4D27"/>
    <w:rsid w:val="00313315"/>
    <w:rsid w:val="00323049"/>
    <w:rsid w:val="0035771B"/>
    <w:rsid w:val="00396B71"/>
    <w:rsid w:val="00461D00"/>
    <w:rsid w:val="004D6793"/>
    <w:rsid w:val="005307E6"/>
    <w:rsid w:val="0057781A"/>
    <w:rsid w:val="005F082F"/>
    <w:rsid w:val="00601C18"/>
    <w:rsid w:val="00633A5D"/>
    <w:rsid w:val="006A0608"/>
    <w:rsid w:val="006D38CC"/>
    <w:rsid w:val="006D7DEE"/>
    <w:rsid w:val="006F692A"/>
    <w:rsid w:val="00742028"/>
    <w:rsid w:val="00745BE4"/>
    <w:rsid w:val="00757458"/>
    <w:rsid w:val="00780EFB"/>
    <w:rsid w:val="007A6C97"/>
    <w:rsid w:val="00850639"/>
    <w:rsid w:val="00860ABF"/>
    <w:rsid w:val="0086588D"/>
    <w:rsid w:val="008921D4"/>
    <w:rsid w:val="00893A51"/>
    <w:rsid w:val="008960B2"/>
    <w:rsid w:val="008E53AD"/>
    <w:rsid w:val="008E6F1E"/>
    <w:rsid w:val="0090046F"/>
    <w:rsid w:val="00927EBA"/>
    <w:rsid w:val="009A1512"/>
    <w:rsid w:val="009B19C9"/>
    <w:rsid w:val="009B5984"/>
    <w:rsid w:val="009B7CAD"/>
    <w:rsid w:val="009F5E48"/>
    <w:rsid w:val="00A22314"/>
    <w:rsid w:val="00A36A6F"/>
    <w:rsid w:val="00A46C04"/>
    <w:rsid w:val="00A65E67"/>
    <w:rsid w:val="00AC185B"/>
    <w:rsid w:val="00AE25A4"/>
    <w:rsid w:val="00B06026"/>
    <w:rsid w:val="00B125D1"/>
    <w:rsid w:val="00B1666C"/>
    <w:rsid w:val="00B24108"/>
    <w:rsid w:val="00B410DE"/>
    <w:rsid w:val="00B52786"/>
    <w:rsid w:val="00B717B4"/>
    <w:rsid w:val="00B94BFC"/>
    <w:rsid w:val="00BB3BEB"/>
    <w:rsid w:val="00BE3AEB"/>
    <w:rsid w:val="00C0541A"/>
    <w:rsid w:val="00C3576D"/>
    <w:rsid w:val="00C86802"/>
    <w:rsid w:val="00CB5E29"/>
    <w:rsid w:val="00CD6ABB"/>
    <w:rsid w:val="00CF707B"/>
    <w:rsid w:val="00D738DB"/>
    <w:rsid w:val="00DD000F"/>
    <w:rsid w:val="00E008F6"/>
    <w:rsid w:val="00E11EA1"/>
    <w:rsid w:val="00E2437F"/>
    <w:rsid w:val="00E250A1"/>
    <w:rsid w:val="00E50058"/>
    <w:rsid w:val="00E74A0F"/>
    <w:rsid w:val="00EF7B90"/>
    <w:rsid w:val="00F015F5"/>
    <w:rsid w:val="00F44CA2"/>
    <w:rsid w:val="00F80E8A"/>
    <w:rsid w:val="00F85FAD"/>
    <w:rsid w:val="00F90A00"/>
    <w:rsid w:val="00FA02A6"/>
    <w:rsid w:val="00FA5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Jenna Vickers</cp:lastModifiedBy>
  <cp:revision>3</cp:revision>
  <cp:lastPrinted>2019-07-18T14:03:00Z</cp:lastPrinted>
  <dcterms:created xsi:type="dcterms:W3CDTF">2025-02-22T21:27:00Z</dcterms:created>
  <dcterms:modified xsi:type="dcterms:W3CDTF">2025-04-21T19:54:00Z</dcterms:modified>
</cp:coreProperties>
</file>