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5387"/>
        <w:gridCol w:w="1984"/>
        <w:gridCol w:w="3969"/>
      </w:tblGrid>
      <w:tr w:rsidR="00116AC9" w:rsidRPr="00016B0F" w14:paraId="06BE82A1" w14:textId="596F0592" w:rsidTr="00182965">
        <w:trPr>
          <w:trHeight w:val="1266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5387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5953" w:type="dxa"/>
            <w:gridSpan w:val="2"/>
            <w:shd w:val="clear" w:color="auto" w:fill="00B0F0"/>
          </w:tcPr>
          <w:p w14:paraId="3278430D" w14:textId="416AFEC5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</w:t>
            </w:r>
            <w:r w:rsidR="007E6659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   Spring </w:t>
            </w:r>
            <w:r w:rsidR="00486505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  <w:p w14:paraId="64CE692F" w14:textId="5C4120A9" w:rsidR="00116AC9" w:rsidRPr="006124F2" w:rsidRDefault="007E6659" w:rsidP="00BA6FF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Christianity-Salvation</w:t>
            </w:r>
          </w:p>
          <w:p w14:paraId="13358EE1" w14:textId="6B9C7420" w:rsidR="00BA6FF7" w:rsidRPr="00116AC9" w:rsidRDefault="00BA6FF7" w:rsidP="00BA6FF7">
            <w:pPr>
              <w:jc w:val="center"/>
              <w:rPr>
                <w:rFonts w:ascii="Letter-join 8" w:hAnsi="Letter-join 8"/>
                <w:b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Wh</w:t>
            </w:r>
            <w:r w:rsidR="007E6659">
              <w:rPr>
                <w:rFonts w:ascii="SassoonPrimaryInfant" w:hAnsi="SassoonPrimaryInfant"/>
                <w:b/>
                <w:sz w:val="28"/>
                <w:szCs w:val="28"/>
              </w:rPr>
              <w:t>y does Easter matter to Christians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?</w:t>
            </w:r>
          </w:p>
        </w:tc>
      </w:tr>
      <w:tr w:rsidR="00116AC9" w:rsidRPr="00016B0F" w14:paraId="62AFAFCA" w14:textId="77777777" w:rsidTr="00182965">
        <w:trPr>
          <w:trHeight w:val="419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387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953" w:type="dxa"/>
            <w:gridSpan w:val="2"/>
            <w:shd w:val="clear" w:color="auto" w:fill="DEEAF6" w:themeFill="accent1" w:themeFillTint="33"/>
          </w:tcPr>
          <w:p w14:paraId="4D6CD18B" w14:textId="326DAE81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001D7D" w:rsidRPr="00016B0F" w14:paraId="17A08995" w14:textId="08B7033E" w:rsidTr="00182965">
        <w:trPr>
          <w:trHeight w:val="804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001D7D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7E2B96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7E2B96"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33D63F98" w14:textId="4B62581C" w:rsidR="004F0B98" w:rsidRPr="004F0B98" w:rsidRDefault="008E2171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Easter is the most important festival in the Christian calendar. </w:t>
            </w:r>
          </w:p>
          <w:p w14:paraId="43B0D023" w14:textId="3EFECFEF" w:rsidR="004F0B98" w:rsidRPr="00001D7D" w:rsidRDefault="003521EF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7D5F0B82" wp14:editId="0F5D0E1D">
                  <wp:simplePos x="0" y="0"/>
                  <wp:positionH relativeFrom="column">
                    <wp:posOffset>55996</wp:posOffset>
                  </wp:positionH>
                  <wp:positionV relativeFrom="paragraph">
                    <wp:posOffset>81107</wp:posOffset>
                  </wp:positionV>
                  <wp:extent cx="1123315" cy="1689100"/>
                  <wp:effectExtent l="0" t="0" r="635" b="6350"/>
                  <wp:wrapTight wrapText="bothSides">
                    <wp:wrapPolygon edited="0">
                      <wp:start x="0" y="0"/>
                      <wp:lineTo x="0" y="21438"/>
                      <wp:lineTo x="21246" y="21438"/>
                      <wp:lineTo x="21246" y="0"/>
                      <wp:lineTo x="0" y="0"/>
                    </wp:wrapPolygon>
                  </wp:wrapTight>
                  <wp:docPr id="859629569" name="Picture 859629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315" cy="168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B789B" w14:textId="507BD1D3" w:rsidR="00001D7D" w:rsidRPr="00001D7D" w:rsidRDefault="003521EF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4171EE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19680" behindDoc="1" locked="0" layoutInCell="1" allowOverlap="1" wp14:anchorId="392D68DD" wp14:editId="08B7B47B">
                  <wp:simplePos x="0" y="0"/>
                  <wp:positionH relativeFrom="margin">
                    <wp:posOffset>464473</wp:posOffset>
                  </wp:positionH>
                  <wp:positionV relativeFrom="paragraph">
                    <wp:posOffset>1796011</wp:posOffset>
                  </wp:positionV>
                  <wp:extent cx="1520190" cy="901700"/>
                  <wp:effectExtent l="0" t="0" r="3810" b="0"/>
                  <wp:wrapTight wrapText="bothSides">
                    <wp:wrapPolygon edited="0">
                      <wp:start x="0" y="0"/>
                      <wp:lineTo x="0" y="20992"/>
                      <wp:lineTo x="21383" y="20992"/>
                      <wp:lineTo x="2138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19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7" w:type="dxa"/>
            <w:vMerge w:val="restart"/>
            <w:shd w:val="clear" w:color="auto" w:fill="FBE4D5" w:themeFill="accent2" w:themeFillTint="33"/>
          </w:tcPr>
          <w:p w14:paraId="1E4BB4FC" w14:textId="41CDC710" w:rsidR="00001D7D" w:rsidRPr="003A3ADF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3A3ADF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38DD04C8" w14:textId="3A153C87" w:rsidR="003521EF" w:rsidRPr="003A3ADF" w:rsidRDefault="003521EF" w:rsidP="003521EF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>Recognise that Salvation is part of the ‘Big Story’ of the Bible.</w:t>
            </w:r>
          </w:p>
          <w:p w14:paraId="680F7335" w14:textId="77777777" w:rsidR="003521EF" w:rsidRPr="003A3ADF" w:rsidRDefault="003521EF" w:rsidP="003521EF">
            <w:pPr>
              <w:pStyle w:val="ListParagraph"/>
              <w:rPr>
                <w:rFonts w:ascii="SassoonPrimaryInfant" w:hAnsi="SassoonPrimaryInfant"/>
                <w:color w:val="002060"/>
                <w:sz w:val="16"/>
                <w:szCs w:val="16"/>
              </w:rPr>
            </w:pPr>
          </w:p>
          <w:p w14:paraId="120D49F2" w14:textId="77777777" w:rsidR="003521EF" w:rsidRPr="003A3ADF" w:rsidRDefault="003521EF" w:rsidP="003521EF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Understand that Holy Week leads up to Good Friday.  </w:t>
            </w:r>
          </w:p>
          <w:p w14:paraId="22DA81DD" w14:textId="77777777" w:rsidR="003521EF" w:rsidRPr="003A3ADF" w:rsidRDefault="003521EF" w:rsidP="003521EF">
            <w:pPr>
              <w:pStyle w:val="ListParagraph"/>
              <w:rPr>
                <w:rFonts w:ascii="SassoonPrimaryInfant" w:hAnsi="SassoonPrimaryInfant"/>
                <w:color w:val="002060"/>
                <w:sz w:val="16"/>
                <w:szCs w:val="16"/>
              </w:rPr>
            </w:pPr>
          </w:p>
          <w:p w14:paraId="33B4B08F" w14:textId="77777777" w:rsidR="003521EF" w:rsidRPr="003A3ADF" w:rsidRDefault="003521EF" w:rsidP="003521EF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>Palm crosses represent Jesus’ entry into Jerusalem on Palm Sunday.</w:t>
            </w:r>
          </w:p>
          <w:p w14:paraId="35E63D69" w14:textId="77777777" w:rsidR="003521EF" w:rsidRPr="003A3ADF" w:rsidRDefault="003521EF" w:rsidP="003521EF">
            <w:pPr>
              <w:ind w:left="360"/>
              <w:rPr>
                <w:rFonts w:ascii="SassoonPrimaryInfant" w:hAnsi="SassoonPrimaryInfant"/>
                <w:color w:val="002060"/>
                <w:sz w:val="16"/>
                <w:szCs w:val="16"/>
              </w:rPr>
            </w:pPr>
          </w:p>
          <w:p w14:paraId="5CCEA85B" w14:textId="77777777" w:rsidR="003521EF" w:rsidRPr="003A3ADF" w:rsidRDefault="003521EF" w:rsidP="003521EF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>Know that Good Friday is the day that Jesus was Crucified.</w:t>
            </w:r>
          </w:p>
          <w:p w14:paraId="10EE1BE1" w14:textId="0D501532" w:rsidR="003521EF" w:rsidRPr="003A3ADF" w:rsidRDefault="003521EF" w:rsidP="003521EF">
            <w:pPr>
              <w:rPr>
                <w:rFonts w:ascii="SassoonPrimaryInfant" w:hAnsi="SassoonPrimaryInfant"/>
                <w:color w:val="002060"/>
                <w:sz w:val="16"/>
                <w:szCs w:val="16"/>
              </w:rPr>
            </w:pPr>
          </w:p>
          <w:p w14:paraId="19B040F6" w14:textId="77777777" w:rsidR="003521EF" w:rsidRDefault="003521EF" w:rsidP="003521EF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Recognise that Christians believe that Jesus came back to life on Easter Sunday. </w:t>
            </w:r>
          </w:p>
          <w:p w14:paraId="4BD4E7CE" w14:textId="77777777" w:rsidR="003A3ADF" w:rsidRPr="003A3ADF" w:rsidRDefault="003A3ADF" w:rsidP="003A3ADF">
            <w:pPr>
              <w:ind w:left="360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5E756E45" w14:textId="7EBD1F73" w:rsidR="00001D7D" w:rsidRPr="003A3ADF" w:rsidRDefault="003521EF" w:rsidP="003A3ADF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>Hot cross buns have a cross to represent the crucifixion. Easter eggs symboli</w:t>
            </w:r>
            <w:r w:rsidR="00182965"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>s</w:t>
            </w:r>
            <w:r w:rsidRPr="003A3ADF">
              <w:rPr>
                <w:rFonts w:ascii="SassoonPrimaryInfant" w:hAnsi="SassoonPrimaryInfant"/>
                <w:color w:val="002060"/>
                <w:sz w:val="28"/>
                <w:szCs w:val="28"/>
              </w:rPr>
              <w:t>e new life.</w:t>
            </w:r>
          </w:p>
        </w:tc>
        <w:tc>
          <w:tcPr>
            <w:tcW w:w="1984" w:type="dxa"/>
            <w:shd w:val="clear" w:color="auto" w:fill="D9E2F3" w:themeFill="accent5" w:themeFillTint="33"/>
          </w:tcPr>
          <w:p w14:paraId="21D97E7A" w14:textId="7DA7CA01" w:rsidR="00001D7D" w:rsidRPr="00182965" w:rsidRDefault="004F0B98" w:rsidP="00001D7D">
            <w:pPr>
              <w:rPr>
                <w:rStyle w:val="Strong"/>
                <w:rFonts w:ascii="SassoonPrimaryInfant" w:hAnsi="SassoonPrimaryInfant" w:cstheme="minorHAnsi"/>
                <w:b w:val="0"/>
                <w:noProof/>
                <w:color w:val="002060"/>
                <w:sz w:val="28"/>
                <w:szCs w:val="28"/>
                <w:lang w:eastAsia="en-GB"/>
              </w:rPr>
            </w:pPr>
            <w:r w:rsidRPr="00182965"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S</w:t>
            </w:r>
            <w:r w:rsidR="002D74A7" w:rsidRPr="00182965"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alvation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7A79C308" w14:textId="0DE4C9ED" w:rsidR="00001D7D" w:rsidRPr="00182965" w:rsidRDefault="002D74A7" w:rsidP="00001D7D">
            <w:pPr>
              <w:rPr>
                <w:rStyle w:val="Strong"/>
                <w:rFonts w:ascii="SassoonPrimaryInfant" w:hAnsi="SassoonPrimaryInfant" w:cstheme="majorHAnsi"/>
                <w:b w:val="0"/>
                <w:color w:val="002060"/>
                <w:sz w:val="28"/>
                <w:szCs w:val="28"/>
              </w:rPr>
            </w:pPr>
            <w:r w:rsidRPr="00182965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Salvation means being saved from sin, and to have eternal life with God in heaven after death.</w:t>
            </w:r>
          </w:p>
        </w:tc>
      </w:tr>
      <w:tr w:rsidR="00001D7D" w:rsidRPr="00016B0F" w14:paraId="454113B6" w14:textId="7C90248F" w:rsidTr="00182965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58802CF8" w14:textId="50E41062" w:rsidR="00001D7D" w:rsidRPr="004F0B98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CFEF83D" w14:textId="41578C2C" w:rsidR="00001D7D" w:rsidRPr="00182965" w:rsidRDefault="002D74A7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182965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 xml:space="preserve">Holy week 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3E771125" w14:textId="178D6FE7" w:rsidR="00001D7D" w:rsidRPr="00182965" w:rsidRDefault="002D74A7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182965">
              <w:rPr>
                <w:rFonts w:ascii="SassoonPrimaryInfant" w:hAnsi="SassoonPrimaryInfant"/>
                <w:color w:val="002060"/>
                <w:sz w:val="28"/>
                <w:szCs w:val="28"/>
              </w:rPr>
              <w:t>The last week of the 40 days of Lent. It is the week right before Easter Sunday. It starts with Palm Sunday and ends with Holy Saturday.</w:t>
            </w:r>
          </w:p>
        </w:tc>
      </w:tr>
      <w:tr w:rsidR="00001D7D" w:rsidRPr="00016B0F" w14:paraId="203C67D5" w14:textId="675A9672" w:rsidTr="00182965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19A1F679" w14:textId="31A7F083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2A0A7AB8" w14:textId="04B228B7" w:rsidR="00001D7D" w:rsidRPr="00182965" w:rsidRDefault="002D74A7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 w:rsidRPr="00182965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 xml:space="preserve">Palm Sunday </w:t>
            </w:r>
          </w:p>
          <w:p w14:paraId="057F42C4" w14:textId="360DA980" w:rsidR="00001D7D" w:rsidRPr="00182965" w:rsidRDefault="00001D7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69" w:type="dxa"/>
            <w:shd w:val="clear" w:color="auto" w:fill="FFF2CC" w:themeFill="accent4" w:themeFillTint="33"/>
          </w:tcPr>
          <w:p w14:paraId="0EFE4E58" w14:textId="02B2892A" w:rsidR="00001D7D" w:rsidRPr="00182965" w:rsidRDefault="002D74A7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182965">
              <w:rPr>
                <w:rFonts w:ascii="SassoonPrimaryInfant" w:hAnsi="SassoonPrimaryInfant"/>
                <w:color w:val="002060"/>
                <w:sz w:val="28"/>
                <w:szCs w:val="28"/>
              </w:rPr>
              <w:t>Is the last Sunday of Lent and first day of the Holy week in Christian churches. It falls on the Sunday before Easter.</w:t>
            </w:r>
          </w:p>
        </w:tc>
      </w:tr>
      <w:tr w:rsidR="00001D7D" w:rsidRPr="00016B0F" w14:paraId="7922567C" w14:textId="6BF94F59" w:rsidTr="00182965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60A21E10" w14:textId="78280B4D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0B3D5EC4" w14:textId="62B00EB7" w:rsidR="00001D7D" w:rsidRPr="00182965" w:rsidRDefault="002D74A7" w:rsidP="00001D7D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  <w:r w:rsidRPr="00182965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Good Friday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42BADB5F" w14:textId="2E548C60" w:rsidR="00001D7D" w:rsidRPr="00EB5024" w:rsidRDefault="00EB5024" w:rsidP="00001D7D">
            <w:pPr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Good Friday marks the day when Jesus Christ was crucified on the cross.</w:t>
            </w:r>
          </w:p>
        </w:tc>
      </w:tr>
      <w:tr w:rsidR="00182965" w:rsidRPr="00016B0F" w14:paraId="0A57A47C" w14:textId="77777777" w:rsidTr="00182965">
        <w:trPr>
          <w:trHeight w:val="1728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182965" w:rsidRPr="00001D7D" w:rsidRDefault="00182965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70FF6825" w14:textId="1D05AAAB" w:rsidR="00182965" w:rsidRPr="00001D7D" w:rsidRDefault="00182965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114B5226" w14:textId="34A6AA44" w:rsidR="00182965" w:rsidRPr="00182965" w:rsidRDefault="00182965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 w:rsidRPr="00182965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 xml:space="preserve">Easter Sunday 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119B3547" w14:textId="251B9629" w:rsidR="00182965" w:rsidRPr="00182965" w:rsidRDefault="0018296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182965">
              <w:rPr>
                <w:rFonts w:ascii="SassoonPrimaryInfant" w:hAnsi="SassoonPrimaryInfant"/>
                <w:color w:val="002060"/>
                <w:sz w:val="28"/>
                <w:szCs w:val="28"/>
              </w:rPr>
              <w:t>A The celebration of Jesus Christ’s rising from the dead (His resurrection) after his crucifixion.</w:t>
            </w:r>
          </w:p>
        </w:tc>
      </w:tr>
      <w:bookmarkEnd w:id="0"/>
    </w:tbl>
    <w:p w14:paraId="76F28E04" w14:textId="648E2D74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7595F" w14:textId="77777777" w:rsidR="0011104A" w:rsidRDefault="0011104A" w:rsidP="00081F32">
      <w:pPr>
        <w:spacing w:after="0" w:line="240" w:lineRule="auto"/>
      </w:pPr>
      <w:r>
        <w:separator/>
      </w:r>
    </w:p>
  </w:endnote>
  <w:endnote w:type="continuationSeparator" w:id="0">
    <w:p w14:paraId="44C8F13F" w14:textId="77777777" w:rsidR="0011104A" w:rsidRDefault="0011104A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7F801" w14:textId="77777777" w:rsidR="0011104A" w:rsidRDefault="0011104A" w:rsidP="00081F32">
      <w:pPr>
        <w:spacing w:after="0" w:line="240" w:lineRule="auto"/>
      </w:pPr>
      <w:r>
        <w:separator/>
      </w:r>
    </w:p>
  </w:footnote>
  <w:footnote w:type="continuationSeparator" w:id="0">
    <w:p w14:paraId="0479CEC3" w14:textId="77777777" w:rsidR="0011104A" w:rsidRDefault="0011104A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6EB"/>
    <w:multiLevelType w:val="hybridMultilevel"/>
    <w:tmpl w:val="C6D4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6"/>
  </w:num>
  <w:num w:numId="2" w16cid:durableId="1574660081">
    <w:abstractNumId w:val="8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5"/>
  </w:num>
  <w:num w:numId="6" w16cid:durableId="275213465">
    <w:abstractNumId w:val="10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9"/>
  </w:num>
  <w:num w:numId="10" w16cid:durableId="1104569732">
    <w:abstractNumId w:val="7"/>
  </w:num>
  <w:num w:numId="11" w16cid:durableId="422336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E1EA0"/>
    <w:rsid w:val="0010620D"/>
    <w:rsid w:val="00106F9F"/>
    <w:rsid w:val="00110966"/>
    <w:rsid w:val="0011104A"/>
    <w:rsid w:val="00116AC9"/>
    <w:rsid w:val="00142859"/>
    <w:rsid w:val="00145695"/>
    <w:rsid w:val="00163341"/>
    <w:rsid w:val="00180FB5"/>
    <w:rsid w:val="00182965"/>
    <w:rsid w:val="00185E64"/>
    <w:rsid w:val="001A7AA1"/>
    <w:rsid w:val="001F2AC4"/>
    <w:rsid w:val="00227AE8"/>
    <w:rsid w:val="00246337"/>
    <w:rsid w:val="00267F01"/>
    <w:rsid w:val="00271B0E"/>
    <w:rsid w:val="0029004D"/>
    <w:rsid w:val="00291C41"/>
    <w:rsid w:val="002C4CA8"/>
    <w:rsid w:val="002C5D94"/>
    <w:rsid w:val="002D5577"/>
    <w:rsid w:val="002D74A7"/>
    <w:rsid w:val="002F4D27"/>
    <w:rsid w:val="002F7B52"/>
    <w:rsid w:val="003520C7"/>
    <w:rsid w:val="003521EF"/>
    <w:rsid w:val="0035771B"/>
    <w:rsid w:val="00396B71"/>
    <w:rsid w:val="003A3ADF"/>
    <w:rsid w:val="003B08C0"/>
    <w:rsid w:val="003E2495"/>
    <w:rsid w:val="003E3352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7781A"/>
    <w:rsid w:val="005A5143"/>
    <w:rsid w:val="005D658E"/>
    <w:rsid w:val="005F082F"/>
    <w:rsid w:val="006124F2"/>
    <w:rsid w:val="006243C2"/>
    <w:rsid w:val="00624B54"/>
    <w:rsid w:val="00633A5D"/>
    <w:rsid w:val="00686CC7"/>
    <w:rsid w:val="006D7DEE"/>
    <w:rsid w:val="006F692A"/>
    <w:rsid w:val="00757458"/>
    <w:rsid w:val="007A6C97"/>
    <w:rsid w:val="007E2B96"/>
    <w:rsid w:val="007E6659"/>
    <w:rsid w:val="007F4A52"/>
    <w:rsid w:val="00825981"/>
    <w:rsid w:val="00831CC2"/>
    <w:rsid w:val="00850639"/>
    <w:rsid w:val="008921D4"/>
    <w:rsid w:val="008960B2"/>
    <w:rsid w:val="008E2171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0398B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50C2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B5024"/>
    <w:rsid w:val="00EC3BEC"/>
    <w:rsid w:val="00ED0954"/>
    <w:rsid w:val="00EE6BF3"/>
    <w:rsid w:val="00EE7061"/>
    <w:rsid w:val="00F520E4"/>
    <w:rsid w:val="00F64597"/>
    <w:rsid w:val="00F741F9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2024-12-17T13:10:00Z</cp:lastPrinted>
  <dcterms:created xsi:type="dcterms:W3CDTF">2025-01-07T13:43:00Z</dcterms:created>
  <dcterms:modified xsi:type="dcterms:W3CDTF">2025-02-18T16:26:00Z</dcterms:modified>
</cp:coreProperties>
</file>